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 Ay</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CC17D8" w:rsidRPr="00CC17D8" w:rsidRDefault="00CC17D8" w:rsidP="00767731">
      <w:pPr>
        <w:spacing w:line="276" w:lineRule="auto"/>
        <w:rPr>
          <w:rFonts w:ascii="Times New Roman" w:hAnsi="Times New Roman" w:cs="Times New Roman"/>
          <w:sz w:val="24"/>
        </w:rPr>
      </w:pPr>
      <w:r w:rsidRPr="00CC17D8">
        <w:rPr>
          <w:rFonts w:ascii="Times New Roman" w:hAnsi="Times New Roman" w:cs="Times New Roman"/>
          <w:sz w:val="24"/>
          <w:szCs w:val="24"/>
        </w:rPr>
        <w:t xml:space="preserve">5 Besin Grubu </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236B7" w:rsidRPr="009236B7" w:rsidRDefault="009236B7" w:rsidP="009236B7">
      <w:pPr>
        <w:pStyle w:val="NormalWeb"/>
        <w:shd w:val="clear" w:color="auto" w:fill="FFFFFF"/>
        <w:spacing w:before="0" w:beforeAutospacing="0" w:after="150" w:afterAutospacing="0" w:line="276" w:lineRule="auto"/>
        <w:rPr>
          <w:rFonts w:eastAsiaTheme="minorHAnsi"/>
          <w:b/>
          <w:lang w:val="tr-TR"/>
        </w:rPr>
      </w:pPr>
      <w:r>
        <w:rPr>
          <w:rFonts w:eastAsiaTheme="minorHAnsi"/>
          <w:lang w:val="tr-TR"/>
        </w:rPr>
        <w:t>“</w:t>
      </w:r>
      <w:r w:rsidRPr="009236B7">
        <w:rPr>
          <w:rFonts w:eastAsiaTheme="minorHAnsi"/>
          <w:lang w:val="tr-TR"/>
        </w:rPr>
        <w:t>Parmaklarım</w:t>
      </w:r>
      <w:r>
        <w:t>”</w:t>
      </w:r>
      <w:r w:rsidRPr="009236B7">
        <w:t xml:space="preserve"> </w:t>
      </w:r>
      <w:proofErr w:type="spellStart"/>
      <w:r w:rsidRPr="005F6F8E">
        <w:t>Matematik</w:t>
      </w:r>
      <w:proofErr w:type="spellEnd"/>
      <w:r w:rsidRPr="005F6F8E">
        <w:t>, Fen</w:t>
      </w:r>
      <w:r>
        <w:t xml:space="preserve">, </w:t>
      </w:r>
      <w:proofErr w:type="spellStart"/>
      <w:r>
        <w:t>Sanat</w:t>
      </w:r>
      <w:proofErr w:type="spellEnd"/>
      <w:r>
        <w:t xml:space="preserve"> </w:t>
      </w:r>
      <w:proofErr w:type="spellStart"/>
      <w:r>
        <w:t>Türkçe</w:t>
      </w:r>
      <w:proofErr w:type="spellEnd"/>
      <w:r>
        <w:t xml:space="preserve"> </w:t>
      </w:r>
      <w:proofErr w:type="spellStart"/>
      <w:r>
        <w:t>Dil</w:t>
      </w:r>
      <w:proofErr w:type="spellEnd"/>
      <w:r>
        <w:t xml:space="preserve"> </w:t>
      </w:r>
      <w:proofErr w:type="spellStart"/>
      <w:r>
        <w:t>Etkinliği</w:t>
      </w:r>
      <w:proofErr w:type="spellEnd"/>
      <w:r>
        <w:t xml:space="preserve"> (</w:t>
      </w:r>
      <w:proofErr w:type="spellStart"/>
      <w:r>
        <w:t>Bireysel</w:t>
      </w:r>
      <w:proofErr w:type="spellEnd"/>
      <w:r>
        <w:t xml:space="preserve"> </w:t>
      </w:r>
      <w:proofErr w:type="spellStart"/>
      <w:r>
        <w:t>Etkinlik</w:t>
      </w:r>
      <w:proofErr w:type="spellEnd"/>
      <w:r>
        <w:t xml:space="preserve">, </w:t>
      </w:r>
      <w:proofErr w:type="spellStart"/>
      <w:r>
        <w:t>Küçük</w:t>
      </w:r>
      <w:proofErr w:type="spellEnd"/>
      <w:r>
        <w:t xml:space="preserve"> </w:t>
      </w:r>
      <w:proofErr w:type="spellStart"/>
      <w:r>
        <w:t>Grup</w:t>
      </w:r>
      <w:proofErr w:type="spellEnd"/>
      <w:r>
        <w:t xml:space="preserve"> </w:t>
      </w:r>
      <w:proofErr w:type="spellStart"/>
      <w:r>
        <w:t>Etkinliği</w:t>
      </w:r>
      <w:proofErr w:type="spellEnd"/>
      <w:r>
        <w:t>)</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38141D" w:rsidRDefault="0038141D" w:rsidP="00CC17D8">
      <w:pPr>
        <w:spacing w:line="276" w:lineRule="auto"/>
        <w:jc w:val="center"/>
        <w:rPr>
          <w:rFonts w:ascii="Times New Roman" w:hAnsi="Times New Roman" w:cs="Times New Roman"/>
          <w:b/>
          <w:sz w:val="24"/>
          <w:szCs w:val="24"/>
        </w:rPr>
      </w:pPr>
    </w:p>
    <w:p w:rsidR="0038141D" w:rsidRDefault="0038141D" w:rsidP="00CC17D8">
      <w:pPr>
        <w:spacing w:line="276" w:lineRule="auto"/>
        <w:jc w:val="center"/>
        <w:rPr>
          <w:rFonts w:ascii="Times New Roman" w:hAnsi="Times New Roman" w:cs="Times New Roman"/>
          <w:b/>
          <w:sz w:val="24"/>
          <w:szCs w:val="24"/>
        </w:rPr>
      </w:pPr>
    </w:p>
    <w:p w:rsidR="00547E56" w:rsidRPr="00CC17D8" w:rsidRDefault="00CC17D8" w:rsidP="00CC17D8">
      <w:pPr>
        <w:spacing w:line="276" w:lineRule="auto"/>
        <w:jc w:val="center"/>
        <w:rPr>
          <w:rFonts w:ascii="Times New Roman" w:hAnsi="Times New Roman" w:cs="Times New Roman"/>
          <w:b/>
          <w:sz w:val="24"/>
          <w:szCs w:val="24"/>
        </w:rPr>
      </w:pPr>
      <w:r w:rsidRPr="00CC17D8">
        <w:rPr>
          <w:rFonts w:ascii="Times New Roman" w:hAnsi="Times New Roman" w:cs="Times New Roman"/>
          <w:b/>
          <w:sz w:val="24"/>
          <w:szCs w:val="24"/>
        </w:rPr>
        <w:lastRenderedPageBreak/>
        <w:t>5 BESİN GRUBU</w:t>
      </w:r>
    </w:p>
    <w:p w:rsidR="00B54052" w:rsidRPr="00767731"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D6A5E" w:rsidRPr="004D6A5E" w:rsidRDefault="004D6A5E" w:rsidP="003E2A60">
      <w:pPr>
        <w:spacing w:line="276" w:lineRule="auto"/>
        <w:rPr>
          <w:rFonts w:ascii="Times New Roman" w:hAnsi="Times New Roman" w:cs="Times New Roman"/>
          <w:b/>
          <w:sz w:val="24"/>
          <w:szCs w:val="24"/>
        </w:rPr>
      </w:pPr>
      <w:r w:rsidRPr="004D6A5E">
        <w:rPr>
          <w:rFonts w:ascii="Times New Roman" w:hAnsi="Times New Roman" w:cs="Times New Roman"/>
          <w:b/>
          <w:sz w:val="24"/>
          <w:szCs w:val="24"/>
        </w:rPr>
        <w:t>BİLİŞSEL GELİŞİM</w:t>
      </w:r>
    </w:p>
    <w:p w:rsidR="004A5DB0" w:rsidRPr="004D6A5E" w:rsidRDefault="004A5DB0" w:rsidP="003E2A60">
      <w:pPr>
        <w:spacing w:line="276" w:lineRule="auto"/>
        <w:rPr>
          <w:rFonts w:ascii="Times New Roman" w:hAnsi="Times New Roman" w:cs="Times New Roman"/>
          <w:sz w:val="24"/>
          <w:szCs w:val="24"/>
        </w:rPr>
      </w:pPr>
      <w:r w:rsidRPr="004D6A5E">
        <w:rPr>
          <w:rFonts w:ascii="Times New Roman" w:hAnsi="Times New Roman" w:cs="Times New Roman"/>
          <w:b/>
          <w:sz w:val="24"/>
          <w:szCs w:val="24"/>
        </w:rPr>
        <w:t>Kazanım 3: Algıladıklarını hatırlar.</w:t>
      </w:r>
      <w:r w:rsidRPr="004D6A5E">
        <w:rPr>
          <w:rFonts w:ascii="Times New Roman" w:hAnsi="Times New Roman" w:cs="Times New Roman"/>
          <w:sz w:val="24"/>
          <w:szCs w:val="24"/>
        </w:rPr>
        <w:br/>
        <w:t>Göstergeleri: Nesne/durum/olayı bir süre sonra yeniden söyler. Hatırladıklarını yeni durumlarda kullanır.</w:t>
      </w:r>
    </w:p>
    <w:p w:rsidR="004A5DB0" w:rsidRPr="004D6A5E" w:rsidRDefault="004A5DB0" w:rsidP="003E2A60">
      <w:pPr>
        <w:spacing w:line="276" w:lineRule="auto"/>
        <w:rPr>
          <w:rFonts w:ascii="Times New Roman" w:hAnsi="Times New Roman" w:cs="Times New Roman"/>
          <w:sz w:val="24"/>
          <w:szCs w:val="24"/>
        </w:rPr>
      </w:pPr>
      <w:r w:rsidRPr="004D6A5E">
        <w:rPr>
          <w:rFonts w:ascii="Times New Roman" w:hAnsi="Times New Roman" w:cs="Times New Roman"/>
          <w:b/>
          <w:sz w:val="24"/>
          <w:szCs w:val="24"/>
        </w:rPr>
        <w:t>Kazanım 7: Nesne ya da varlıkları özelliklerine göre gruplar.</w:t>
      </w:r>
      <w:r w:rsidRPr="004D6A5E">
        <w:rPr>
          <w:rFonts w:ascii="Times New Roman" w:hAnsi="Times New Roman" w:cs="Times New Roman"/>
          <w:sz w:val="24"/>
          <w:szCs w:val="24"/>
        </w:rPr>
        <w:br/>
        <w:t>Göstergeleri: Nesne/varlıkları yapıldığı malzemeye göre gruplar.</w:t>
      </w:r>
    </w:p>
    <w:p w:rsidR="004D6A5E" w:rsidRPr="004D6A5E" w:rsidRDefault="004D6A5E" w:rsidP="003E2A60">
      <w:pPr>
        <w:spacing w:line="276" w:lineRule="auto"/>
        <w:rPr>
          <w:rFonts w:ascii="Times New Roman" w:hAnsi="Times New Roman" w:cs="Times New Roman"/>
          <w:b/>
          <w:sz w:val="24"/>
          <w:szCs w:val="24"/>
        </w:rPr>
      </w:pPr>
      <w:r w:rsidRPr="004D6A5E">
        <w:rPr>
          <w:rFonts w:ascii="Times New Roman" w:hAnsi="Times New Roman" w:cs="Times New Roman"/>
          <w:b/>
          <w:sz w:val="24"/>
          <w:szCs w:val="24"/>
        </w:rPr>
        <w:t>DİL GELİŞİMİ</w:t>
      </w:r>
    </w:p>
    <w:p w:rsidR="004A5DB0" w:rsidRPr="004D6A5E" w:rsidRDefault="004A5DB0" w:rsidP="003E2A60">
      <w:pPr>
        <w:spacing w:line="276" w:lineRule="auto"/>
        <w:rPr>
          <w:rFonts w:ascii="Times New Roman" w:hAnsi="Times New Roman" w:cs="Times New Roman"/>
          <w:sz w:val="24"/>
          <w:szCs w:val="24"/>
        </w:rPr>
      </w:pPr>
      <w:r w:rsidRPr="004D6A5E">
        <w:rPr>
          <w:rFonts w:ascii="Times New Roman" w:hAnsi="Times New Roman" w:cs="Times New Roman"/>
          <w:b/>
          <w:sz w:val="24"/>
          <w:szCs w:val="24"/>
        </w:rPr>
        <w:t>Kazanım 10: Görsel materyalleri okur.</w:t>
      </w:r>
      <w:r w:rsidRPr="004D6A5E">
        <w:rPr>
          <w:rFonts w:ascii="Times New Roman" w:hAnsi="Times New Roman" w:cs="Times New Roman"/>
          <w:sz w:val="24"/>
          <w:szCs w:val="24"/>
        </w:rPr>
        <w:br/>
        <w:t>Göstergeleri: Görsel materyalleri inceler. Görsel materyalleri açıklar. Görsel materyallerle ilgili sorular sorar. Görsel materyallerle ilgili sorulara cevap verir.</w:t>
      </w:r>
    </w:p>
    <w:p w:rsidR="004D6A5E" w:rsidRPr="004D6A5E" w:rsidRDefault="004D6A5E" w:rsidP="003E2A60">
      <w:pPr>
        <w:spacing w:line="276" w:lineRule="auto"/>
        <w:rPr>
          <w:rFonts w:ascii="Times New Roman" w:hAnsi="Times New Roman" w:cs="Times New Roman"/>
          <w:b/>
          <w:sz w:val="24"/>
          <w:szCs w:val="24"/>
        </w:rPr>
      </w:pPr>
      <w:r w:rsidRPr="004D6A5E">
        <w:rPr>
          <w:rFonts w:ascii="Times New Roman" w:hAnsi="Times New Roman" w:cs="Times New Roman"/>
          <w:b/>
          <w:sz w:val="24"/>
          <w:szCs w:val="24"/>
        </w:rPr>
        <w:t>ÖZBAKIM BECERİLERİ</w:t>
      </w:r>
    </w:p>
    <w:p w:rsidR="004D6A5E" w:rsidRPr="004D6A5E" w:rsidRDefault="004D6A5E" w:rsidP="003E2A60">
      <w:pPr>
        <w:spacing w:line="276" w:lineRule="auto"/>
        <w:rPr>
          <w:rFonts w:ascii="Times New Roman" w:hAnsi="Times New Roman" w:cs="Times New Roman"/>
          <w:sz w:val="24"/>
          <w:szCs w:val="24"/>
        </w:rPr>
      </w:pPr>
      <w:r w:rsidRPr="004D6A5E">
        <w:rPr>
          <w:rFonts w:ascii="Times New Roman" w:hAnsi="Times New Roman" w:cs="Times New Roman"/>
          <w:b/>
          <w:sz w:val="24"/>
          <w:szCs w:val="24"/>
        </w:rPr>
        <w:t>Kazanım 4: Yeterli ve dengeli beslenir.</w:t>
      </w:r>
      <w:r w:rsidRPr="004D6A5E">
        <w:rPr>
          <w:rFonts w:ascii="Times New Roman" w:hAnsi="Times New Roman" w:cs="Times New Roman"/>
          <w:sz w:val="24"/>
          <w:szCs w:val="24"/>
        </w:rPr>
        <w:br/>
        <w:t>Göstergeleri: Yiyecek ve içecekleri yeterli miktarda yer/içer. Öğün zamanlarında yemek yemeye çaba gösterir. Sağlığı olumsuz etkileyen yiyecekleri ve içecekleri yemekten/içmekten kaçınır.</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CC17D8" w:rsidRDefault="0080714E" w:rsidP="00767731">
      <w:pPr>
        <w:spacing w:line="276" w:lineRule="auto"/>
        <w:rPr>
          <w:rFonts w:ascii="Times New Roman" w:hAnsi="Times New Roman" w:cs="Times New Roman"/>
          <w:sz w:val="24"/>
          <w:szCs w:val="24"/>
        </w:rPr>
      </w:pPr>
      <w:r w:rsidRPr="0080714E">
        <w:rPr>
          <w:rFonts w:ascii="Times New Roman" w:hAnsi="Times New Roman" w:cs="Times New Roman"/>
          <w:sz w:val="24"/>
          <w:szCs w:val="24"/>
        </w:rPr>
        <w:t>5 besin grubunu temsil eden bir yiyecek sınıfa getirilir</w:t>
      </w:r>
      <w:r>
        <w:rPr>
          <w:rFonts w:ascii="Times New Roman" w:hAnsi="Times New Roman" w:cs="Times New Roman"/>
          <w:sz w:val="24"/>
          <w:szCs w:val="24"/>
        </w:rPr>
        <w:t>. Meyve grubu için elma, sebze grubu için için patlıcan, süt grubu için süt ve peynir, protein grubu için yumurta ve ceviz, tahıl grubu için ekmek, pilav getirilir.</w:t>
      </w:r>
      <w:r w:rsidR="002E1A0B">
        <w:rPr>
          <w:rFonts w:ascii="Times New Roman" w:hAnsi="Times New Roman" w:cs="Times New Roman"/>
          <w:sz w:val="24"/>
          <w:szCs w:val="24"/>
        </w:rPr>
        <w:t xml:space="preserve"> Besin grupları; süt ve süt ürünleri, tahıl, sebze, meyve, protein olarak açıklanır. </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Süt ve süt ürünleri neler olabilir?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Tahıl grubu neler olabilir?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Meyve grubu neler olabilir?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Sebze grubu neler olabilir?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 xml:space="preserve">Protein grubu neler olabilir? Üzerinde konuşulur. </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Sınıfın uygun bir kısmına bir pano hazırlanır. Hazırlanmış olan besin fotoğrafları karışık olarak dizilir. Çocuklar sırayla gelerek kendilerinden bir önce çıkan arkadaşlarının belirlediği besin grubuna ait bir fotoğrafı uygun kısma yapıştırırlar. Yerine oturan çocuk bir sonraki arkadaşı için bir besin grubu söyler. Fotoğrafları yerleştirmede doğru olmayan bir kısım olursa sınıfça oylama yapılarak karara varılır.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 xml:space="preserve">Fotoğrafların panoya yapıştırılması tamamlandığında öğretmen eline bir </w:t>
      </w:r>
      <w:proofErr w:type="spellStart"/>
      <w:r>
        <w:rPr>
          <w:rFonts w:ascii="Times New Roman" w:hAnsi="Times New Roman" w:cs="Times New Roman"/>
          <w:sz w:val="24"/>
          <w:szCs w:val="24"/>
        </w:rPr>
        <w:t>marakas</w:t>
      </w:r>
      <w:proofErr w:type="spellEnd"/>
      <w:r>
        <w:rPr>
          <w:rFonts w:ascii="Times New Roman" w:hAnsi="Times New Roman" w:cs="Times New Roman"/>
          <w:sz w:val="24"/>
          <w:szCs w:val="24"/>
        </w:rPr>
        <w:t xml:space="preserve"> alır. Panonun yanına geçer. Gösterdiği besin grubunun ismi </w:t>
      </w:r>
      <w:proofErr w:type="spellStart"/>
      <w:r>
        <w:rPr>
          <w:rFonts w:ascii="Times New Roman" w:hAnsi="Times New Roman" w:cs="Times New Roman"/>
          <w:sz w:val="24"/>
          <w:szCs w:val="24"/>
        </w:rPr>
        <w:t>marakası</w:t>
      </w:r>
      <w:proofErr w:type="spellEnd"/>
      <w:r>
        <w:rPr>
          <w:rFonts w:ascii="Times New Roman" w:hAnsi="Times New Roman" w:cs="Times New Roman"/>
          <w:sz w:val="24"/>
          <w:szCs w:val="24"/>
        </w:rPr>
        <w:t xml:space="preserve"> sallayış hızına göre hızlı ya </w:t>
      </w:r>
      <w:r>
        <w:rPr>
          <w:rFonts w:ascii="Times New Roman" w:hAnsi="Times New Roman" w:cs="Times New Roman"/>
          <w:sz w:val="24"/>
          <w:szCs w:val="24"/>
        </w:rPr>
        <w:lastRenderedPageBreak/>
        <w:t xml:space="preserve">da yavaşça söylenir. Teker teker besin gruplarının ismi tekrar edilip pekiştirildiğinde öğretmenin tek </w:t>
      </w:r>
      <w:proofErr w:type="spellStart"/>
      <w:r>
        <w:rPr>
          <w:rFonts w:ascii="Times New Roman" w:hAnsi="Times New Roman" w:cs="Times New Roman"/>
          <w:sz w:val="24"/>
          <w:szCs w:val="24"/>
        </w:rPr>
        <w:t>marakas</w:t>
      </w:r>
      <w:proofErr w:type="spellEnd"/>
      <w:r>
        <w:rPr>
          <w:rFonts w:ascii="Times New Roman" w:hAnsi="Times New Roman" w:cs="Times New Roman"/>
          <w:sz w:val="24"/>
          <w:szCs w:val="24"/>
        </w:rPr>
        <w:t xml:space="preserve"> yönergesiyle 5 besin grubu birlikte sayılır. (Sayarken hep aynı sıranın takip edilmesi toplu sayma yaparken karışıklığı önleyecektir.)</w:t>
      </w:r>
    </w:p>
    <w:p w:rsidR="004D6A5E" w:rsidRDefault="004D6A5E" w:rsidP="00767731">
      <w:pPr>
        <w:spacing w:line="276" w:lineRule="auto"/>
        <w:rPr>
          <w:rFonts w:ascii="Times New Roman" w:hAnsi="Times New Roman" w:cs="Times New Roman"/>
          <w:sz w:val="24"/>
          <w:szCs w:val="24"/>
        </w:rPr>
      </w:pPr>
      <w:r>
        <w:rPr>
          <w:rFonts w:ascii="Times New Roman" w:hAnsi="Times New Roman" w:cs="Times New Roman"/>
          <w:sz w:val="24"/>
          <w:szCs w:val="24"/>
        </w:rPr>
        <w:t>Yemeğe her geçildiğinde mönüde bulunan yiyeceklerin besin grupları analiz edilir.</w:t>
      </w:r>
    </w:p>
    <w:p w:rsidR="006B0E7A" w:rsidRPr="0080714E" w:rsidRDefault="0038141D" w:rsidP="00767731">
      <w:pPr>
        <w:spacing w:line="276" w:lineRule="auto"/>
        <w:rPr>
          <w:rFonts w:ascii="Times New Roman" w:hAnsi="Times New Roman" w:cs="Times New Roman"/>
          <w:sz w:val="24"/>
          <w:szCs w:val="24"/>
        </w:rPr>
      </w:pPr>
      <w:r>
        <w:rPr>
          <w:rFonts w:ascii="Times New Roman" w:hAnsi="Times New Roman" w:cs="Times New Roman"/>
          <w:sz w:val="24"/>
          <w:szCs w:val="24"/>
        </w:rPr>
        <w:t>Koza</w:t>
      </w:r>
      <w:r w:rsidR="006B0E7A">
        <w:rPr>
          <w:rFonts w:ascii="Times New Roman" w:hAnsi="Times New Roman" w:cs="Times New Roman"/>
          <w:sz w:val="24"/>
          <w:szCs w:val="24"/>
        </w:rPr>
        <w:t xml:space="preserve"> Eğitim Seti 4. Kitaptan 18. Ve 19. Sayfalar tamamlanır.</w:t>
      </w:r>
    </w:p>
    <w:p w:rsidR="003E2A60" w:rsidRPr="00767731" w:rsidRDefault="003E2A60" w:rsidP="00767731">
      <w:pPr>
        <w:pStyle w:val="NormalWeb"/>
        <w:shd w:val="clear" w:color="auto" w:fill="FFFFFF"/>
        <w:spacing w:before="0" w:beforeAutospacing="0" w:after="0" w:afterAutospacing="0" w:line="276" w:lineRule="auto"/>
        <w:ind w:left="720"/>
        <w:textAlignment w:val="baseline"/>
        <w:rPr>
          <w:bdr w:val="none" w:sz="0" w:space="0" w:color="auto" w:frame="1"/>
        </w:rPr>
      </w:pPr>
      <w:bookmarkStart w:id="0" w:name="_GoBack"/>
      <w:bookmarkEnd w:id="0"/>
    </w:p>
    <w:p w:rsidR="004A5DB0"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p>
    <w:p w:rsidR="00B54052" w:rsidRPr="004A5DB0" w:rsidRDefault="004A5DB0" w:rsidP="00767731">
      <w:pPr>
        <w:spacing w:line="276" w:lineRule="auto"/>
        <w:rPr>
          <w:rFonts w:ascii="Times New Roman" w:hAnsi="Times New Roman" w:cs="Times New Roman"/>
          <w:sz w:val="24"/>
          <w:szCs w:val="24"/>
        </w:rPr>
      </w:pPr>
      <w:r w:rsidRPr="004A5DB0">
        <w:rPr>
          <w:rFonts w:ascii="Times New Roman" w:hAnsi="Times New Roman" w:cs="Times New Roman"/>
          <w:sz w:val="24"/>
          <w:szCs w:val="24"/>
        </w:rPr>
        <w:t xml:space="preserve">Besin Grupları İçin Uygun Yiyecekler, 5 Besin Grubuna Ait 15’er Fotoğraf, </w:t>
      </w:r>
      <w:proofErr w:type="spellStart"/>
      <w:r w:rsidRPr="004A5DB0">
        <w:rPr>
          <w:rFonts w:ascii="Times New Roman" w:hAnsi="Times New Roman" w:cs="Times New Roman"/>
          <w:sz w:val="24"/>
          <w:szCs w:val="24"/>
        </w:rPr>
        <w:t>Marakas</w:t>
      </w:r>
      <w:proofErr w:type="spellEnd"/>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B763CC">
        <w:rPr>
          <w:rFonts w:ascii="Times New Roman" w:hAnsi="Times New Roman" w:cs="Times New Roman"/>
          <w:b/>
          <w:sz w:val="24"/>
          <w:szCs w:val="24"/>
          <w:u w:val="single"/>
        </w:rPr>
        <w:t xml:space="preserve"> </w:t>
      </w:r>
    </w:p>
    <w:p w:rsidR="004A5DB0" w:rsidRPr="004A5DB0" w:rsidRDefault="004A5DB0" w:rsidP="00767731">
      <w:pPr>
        <w:spacing w:line="276" w:lineRule="auto"/>
        <w:rPr>
          <w:rFonts w:ascii="Times New Roman" w:hAnsi="Times New Roman" w:cs="Times New Roman"/>
          <w:sz w:val="24"/>
          <w:szCs w:val="24"/>
        </w:rPr>
      </w:pPr>
      <w:r>
        <w:rPr>
          <w:rFonts w:ascii="Times New Roman" w:hAnsi="Times New Roman" w:cs="Times New Roman"/>
          <w:sz w:val="24"/>
          <w:szCs w:val="24"/>
        </w:rPr>
        <w:t>Besin grubu, Hızlı, Y</w:t>
      </w:r>
      <w:r w:rsidRPr="004A5DB0">
        <w:rPr>
          <w:rFonts w:ascii="Times New Roman" w:hAnsi="Times New Roman" w:cs="Times New Roman"/>
          <w:sz w:val="24"/>
          <w:szCs w:val="24"/>
        </w:rPr>
        <w:t>avaş</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5942F2" w:rsidRPr="005942F2" w:rsidRDefault="005942F2" w:rsidP="005942F2">
      <w:pPr>
        <w:pStyle w:val="ListeParagraf"/>
        <w:numPr>
          <w:ilvl w:val="0"/>
          <w:numId w:val="4"/>
        </w:numPr>
        <w:spacing w:line="276" w:lineRule="auto"/>
        <w:rPr>
          <w:rFonts w:ascii="Times New Roman" w:hAnsi="Times New Roman" w:cs="Times New Roman"/>
          <w:sz w:val="24"/>
          <w:szCs w:val="24"/>
        </w:rPr>
      </w:pPr>
      <w:r w:rsidRPr="005942F2">
        <w:rPr>
          <w:rFonts w:ascii="Times New Roman" w:hAnsi="Times New Roman" w:cs="Times New Roman"/>
          <w:sz w:val="24"/>
          <w:szCs w:val="24"/>
        </w:rPr>
        <w:t>Hangi şekli öğrendik?</w:t>
      </w:r>
    </w:p>
    <w:p w:rsidR="005942F2" w:rsidRPr="005942F2" w:rsidRDefault="005942F2" w:rsidP="005942F2">
      <w:pPr>
        <w:pStyle w:val="ListeParagraf"/>
        <w:numPr>
          <w:ilvl w:val="0"/>
          <w:numId w:val="4"/>
        </w:numPr>
        <w:spacing w:line="276" w:lineRule="auto"/>
        <w:rPr>
          <w:rFonts w:ascii="Times New Roman" w:hAnsi="Times New Roman" w:cs="Times New Roman"/>
          <w:sz w:val="24"/>
          <w:szCs w:val="24"/>
        </w:rPr>
      </w:pPr>
      <w:r w:rsidRPr="005942F2">
        <w:rPr>
          <w:rFonts w:ascii="Times New Roman" w:hAnsi="Times New Roman" w:cs="Times New Roman"/>
          <w:sz w:val="24"/>
          <w:szCs w:val="24"/>
        </w:rPr>
        <w:t>Bu şeklin özellikleri nelerdir?</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767731">
      <w:pPr>
        <w:spacing w:line="276" w:lineRule="auto"/>
        <w:rPr>
          <w:rFonts w:ascii="Times New Roman" w:hAnsi="Times New Roman" w:cs="Times New Roman"/>
          <w:sz w:val="24"/>
          <w:szCs w:val="24"/>
        </w:rPr>
      </w:pPr>
    </w:p>
    <w:p w:rsidR="009236B7" w:rsidRPr="009236B7" w:rsidRDefault="009236B7" w:rsidP="009236B7">
      <w:pPr>
        <w:pStyle w:val="NormalWeb"/>
        <w:shd w:val="clear" w:color="auto" w:fill="FFFFFF"/>
        <w:spacing w:before="0" w:beforeAutospacing="0" w:after="150" w:afterAutospacing="0" w:line="276" w:lineRule="auto"/>
        <w:jc w:val="center"/>
        <w:rPr>
          <w:rFonts w:eastAsiaTheme="minorHAnsi"/>
          <w:b/>
          <w:lang w:val="tr-TR"/>
        </w:rPr>
      </w:pPr>
      <w:r w:rsidRPr="009236B7">
        <w:rPr>
          <w:rFonts w:eastAsiaTheme="minorHAnsi"/>
          <w:b/>
          <w:lang w:val="tr-TR"/>
        </w:rPr>
        <w:t>PARMAKLARIM</w:t>
      </w:r>
    </w:p>
    <w:p w:rsidR="00897287" w:rsidRPr="005F6F8E"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5F6F8E" w:rsidRPr="005F6F8E">
        <w:rPr>
          <w:rFonts w:ascii="Times New Roman" w:hAnsi="Times New Roman" w:cs="Times New Roman"/>
          <w:sz w:val="24"/>
          <w:szCs w:val="24"/>
        </w:rPr>
        <w:t>Matematik, Fen</w:t>
      </w:r>
      <w:r w:rsidR="005F6F8E">
        <w:rPr>
          <w:rFonts w:ascii="Times New Roman" w:hAnsi="Times New Roman" w:cs="Times New Roman"/>
          <w:sz w:val="24"/>
          <w:szCs w:val="24"/>
        </w:rPr>
        <w:t>, Sanat Türkçe Dil Etkinliği (Bireysel Etkinlik, Küçük Grup Etkinliği)</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D5E89" w:rsidRDefault="002D5E89" w:rsidP="00767731">
      <w:pPr>
        <w:spacing w:line="276" w:lineRule="auto"/>
        <w:rPr>
          <w:rFonts w:ascii="Times New Roman" w:hAnsi="Times New Roman" w:cs="Times New Roman"/>
          <w:b/>
          <w:sz w:val="24"/>
          <w:szCs w:val="24"/>
        </w:rPr>
        <w:sectPr w:rsidR="002D5E89" w:rsidSect="0038141D">
          <w:pgSz w:w="11907" w:h="16839" w:code="9"/>
          <w:pgMar w:top="1417" w:right="1417" w:bottom="1417" w:left="1417" w:header="720" w:footer="720" w:gutter="0"/>
          <w:cols w:space="720"/>
          <w:docGrid w:linePitch="360"/>
        </w:sectPr>
      </w:pPr>
    </w:p>
    <w:p w:rsidR="002D5E89" w:rsidRPr="002D5E89" w:rsidRDefault="002D5E89" w:rsidP="00767731">
      <w:pPr>
        <w:spacing w:line="276" w:lineRule="auto"/>
        <w:rPr>
          <w:rFonts w:ascii="Times New Roman" w:hAnsi="Times New Roman" w:cs="Times New Roman"/>
          <w:b/>
          <w:sz w:val="24"/>
          <w:szCs w:val="24"/>
        </w:rPr>
      </w:pPr>
      <w:r w:rsidRPr="002D5E89">
        <w:rPr>
          <w:rFonts w:ascii="Times New Roman" w:hAnsi="Times New Roman" w:cs="Times New Roman"/>
          <w:b/>
          <w:sz w:val="24"/>
          <w:szCs w:val="24"/>
        </w:rPr>
        <w:lastRenderedPageBreak/>
        <w:t>BİLİŞSEL GELİŞİM</w:t>
      </w:r>
    </w:p>
    <w:p w:rsidR="002D5E89" w:rsidRPr="002D5E89" w:rsidRDefault="002D5E89" w:rsidP="00767731">
      <w:pPr>
        <w:pStyle w:val="NormalWeb"/>
        <w:shd w:val="clear" w:color="auto" w:fill="FFFFFF"/>
        <w:spacing w:before="0" w:beforeAutospacing="0" w:after="150" w:afterAutospacing="0" w:line="276" w:lineRule="auto"/>
        <w:rPr>
          <w:rFonts w:eastAsiaTheme="minorHAnsi"/>
          <w:lang w:val="tr-TR"/>
        </w:rPr>
      </w:pPr>
      <w:r w:rsidRPr="002D5E89">
        <w:rPr>
          <w:rFonts w:eastAsiaTheme="minorHAnsi"/>
          <w:b/>
          <w:lang w:val="tr-TR"/>
        </w:rPr>
        <w:t>Kazanım 3: Algıladıklarını hatırlar.</w:t>
      </w:r>
      <w:r w:rsidRPr="002D5E89">
        <w:rPr>
          <w:rFonts w:eastAsiaTheme="minorHAnsi"/>
          <w:lang w:val="tr-TR"/>
        </w:rPr>
        <w:br/>
        <w:t>Göstergeleri: Nesne/durum/olayı bir süre sonra yeniden söyler. Hatırladıklarını yeni durumlarda kullanır.</w:t>
      </w:r>
    </w:p>
    <w:p w:rsidR="002D5E89" w:rsidRDefault="002D5E89" w:rsidP="00767731">
      <w:pPr>
        <w:pStyle w:val="NormalWeb"/>
        <w:shd w:val="clear" w:color="auto" w:fill="FFFFFF"/>
        <w:spacing w:before="0" w:beforeAutospacing="0" w:after="150" w:afterAutospacing="0" w:line="276" w:lineRule="auto"/>
        <w:rPr>
          <w:rFonts w:eastAsiaTheme="minorHAnsi"/>
          <w:lang w:val="tr-TR"/>
        </w:rPr>
        <w:sectPr w:rsidR="002D5E89" w:rsidSect="0038141D">
          <w:type w:val="continuous"/>
          <w:pgSz w:w="11907" w:h="16839" w:code="9"/>
          <w:pgMar w:top="1417" w:right="1417" w:bottom="1417" w:left="1417" w:header="720" w:footer="720" w:gutter="0"/>
          <w:cols w:space="234"/>
          <w:docGrid w:linePitch="360"/>
        </w:sectPr>
      </w:pPr>
      <w:r w:rsidRPr="002D5E89">
        <w:rPr>
          <w:rFonts w:eastAsiaTheme="minorHAnsi"/>
          <w:b/>
          <w:lang w:val="tr-TR"/>
        </w:rPr>
        <w:t>Kazanım 4: Nesneleri sayar.</w:t>
      </w:r>
      <w:r w:rsidRPr="002D5E89">
        <w:rPr>
          <w:rFonts w:eastAsiaTheme="minorHAnsi"/>
          <w:b/>
          <w:lang w:val="tr-TR"/>
        </w:rPr>
        <w:br/>
      </w:r>
      <w:r w:rsidRPr="002D5E89">
        <w:rPr>
          <w:rFonts w:eastAsiaTheme="minorHAnsi"/>
          <w:lang w:val="tr-TR"/>
        </w:rPr>
        <w:t>Göstergeleri: İleriye/geriye doğru birer birer ritmik sayar. Belirtilen sayı kadar nesneyi gösterir. Saydığı nesnelerin kaç tane olduğunu söyler</w:t>
      </w:r>
    </w:p>
    <w:p w:rsidR="00172CE0" w:rsidRDefault="002D5E89" w:rsidP="00767731">
      <w:pPr>
        <w:pStyle w:val="NormalWeb"/>
        <w:shd w:val="clear" w:color="auto" w:fill="FFFFFF"/>
        <w:spacing w:before="0" w:beforeAutospacing="0" w:after="150" w:afterAutospacing="0" w:line="276" w:lineRule="auto"/>
        <w:rPr>
          <w:rFonts w:eastAsiaTheme="minorHAnsi"/>
          <w:lang w:val="tr-TR"/>
        </w:rPr>
      </w:pPr>
      <w:r w:rsidRPr="002D5E89">
        <w:rPr>
          <w:rFonts w:eastAsiaTheme="minorHAnsi"/>
          <w:lang w:val="tr-TR"/>
        </w:rPr>
        <w:lastRenderedPageBreak/>
        <w:t>.</w:t>
      </w:r>
    </w:p>
    <w:p w:rsidR="009236B7" w:rsidRDefault="009236B7" w:rsidP="00767731">
      <w:pPr>
        <w:spacing w:line="276" w:lineRule="auto"/>
        <w:rPr>
          <w:rFonts w:ascii="Times New Roman" w:hAnsi="Times New Roman" w:cs="Times New Roman"/>
          <w:b/>
          <w:sz w:val="24"/>
          <w:szCs w:val="24"/>
          <w:u w:val="single"/>
        </w:rPr>
      </w:pP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4D6A5E" w:rsidRDefault="004D6A5E" w:rsidP="00767731">
      <w:pPr>
        <w:spacing w:line="276" w:lineRule="auto"/>
        <w:rPr>
          <w:rFonts w:ascii="Times New Roman" w:hAnsi="Times New Roman" w:cs="Times New Roman"/>
          <w:sz w:val="24"/>
          <w:szCs w:val="24"/>
        </w:rPr>
      </w:pPr>
      <w:r w:rsidRPr="004D6A5E">
        <w:rPr>
          <w:rFonts w:ascii="Times New Roman" w:hAnsi="Times New Roman" w:cs="Times New Roman"/>
          <w:sz w:val="24"/>
          <w:szCs w:val="24"/>
        </w:rPr>
        <w:t>Çocuklar kendileri için ayarlanmış kartonları ve boya kalemlerini alarak masalarına otururlar.</w:t>
      </w:r>
      <w:r>
        <w:rPr>
          <w:rFonts w:ascii="Times New Roman" w:hAnsi="Times New Roman" w:cs="Times New Roman"/>
          <w:sz w:val="24"/>
          <w:szCs w:val="24"/>
        </w:rPr>
        <w:t xml:space="preserve"> </w:t>
      </w:r>
    </w:p>
    <w:p w:rsidR="009E6A53" w:rsidRDefault="004D6A5E" w:rsidP="00767731">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2li gruplar oluşturulur ve çocuklardan biri elini kartonun üzerine koyar. Diğeri parmaklarının etrafından dikkatlice geçerek elini kartona çizer. </w:t>
      </w:r>
      <w:r w:rsidR="00EE2C67">
        <w:rPr>
          <w:rFonts w:ascii="Times New Roman" w:hAnsi="Times New Roman" w:cs="Times New Roman"/>
          <w:sz w:val="24"/>
          <w:szCs w:val="24"/>
        </w:rPr>
        <w:t>Ardından yardımlaşarak diğer çocuğun elini de kartona çizerler.</w:t>
      </w:r>
      <w:r w:rsidR="004F62A9">
        <w:rPr>
          <w:rFonts w:ascii="Times New Roman" w:hAnsi="Times New Roman" w:cs="Times New Roman"/>
          <w:sz w:val="24"/>
          <w:szCs w:val="24"/>
        </w:rPr>
        <w:t xml:space="preserve"> Masalara hepsi aynı boyda olan düğmeler dağıtılır. Parmak ucundan başlayarak düğmeler dizilir. Tüm parmaklar tamamlandığında 5 parmaktaki düğmeler sayılır. Her çocuk toplam sonucu söyler. Ardından öğretmen işaret parmağı, başparmak, yüzük parmağı gibi çeşitli </w:t>
      </w:r>
      <w:proofErr w:type="gramStart"/>
      <w:r w:rsidR="004F62A9">
        <w:rPr>
          <w:rFonts w:ascii="Times New Roman" w:hAnsi="Times New Roman" w:cs="Times New Roman"/>
          <w:sz w:val="24"/>
          <w:szCs w:val="24"/>
        </w:rPr>
        <w:t>kombinasyonlar</w:t>
      </w:r>
      <w:proofErr w:type="gramEnd"/>
      <w:r w:rsidR="004F62A9">
        <w:rPr>
          <w:rFonts w:ascii="Times New Roman" w:hAnsi="Times New Roman" w:cs="Times New Roman"/>
          <w:sz w:val="24"/>
          <w:szCs w:val="24"/>
        </w:rPr>
        <w:t xml:space="preserve"> yapar. Öğretmenin </w:t>
      </w:r>
      <w:r w:rsidR="009E6A53">
        <w:rPr>
          <w:rFonts w:ascii="Times New Roman" w:hAnsi="Times New Roman" w:cs="Times New Roman"/>
          <w:sz w:val="24"/>
          <w:szCs w:val="24"/>
        </w:rPr>
        <w:t xml:space="preserve">söylediği parmaklardaki düğmeler toplanarak sonuç </w:t>
      </w:r>
      <w:r w:rsidR="00571C49">
        <w:rPr>
          <w:rFonts w:ascii="Times New Roman" w:hAnsi="Times New Roman" w:cs="Times New Roman"/>
          <w:sz w:val="24"/>
          <w:szCs w:val="24"/>
        </w:rPr>
        <w:t>söylenir. Ardından</w:t>
      </w:r>
      <w:r w:rsidR="009E6A53">
        <w:rPr>
          <w:rFonts w:ascii="Times New Roman" w:hAnsi="Times New Roman" w:cs="Times New Roman"/>
          <w:sz w:val="24"/>
          <w:szCs w:val="24"/>
        </w:rPr>
        <w:t xml:space="preserve"> düğmeler kaldırılarak en uzun parmak, en kısa parmak bulunur. Eller kesilerek </w:t>
      </w:r>
      <w:proofErr w:type="spellStart"/>
      <w:r w:rsidR="009E6A53">
        <w:rPr>
          <w:rFonts w:ascii="Times New Roman" w:hAnsi="Times New Roman" w:cs="Times New Roman"/>
          <w:sz w:val="24"/>
          <w:szCs w:val="24"/>
        </w:rPr>
        <w:t>abeslanga</w:t>
      </w:r>
      <w:proofErr w:type="spellEnd"/>
      <w:r w:rsidR="009E6A53">
        <w:rPr>
          <w:rFonts w:ascii="Times New Roman" w:hAnsi="Times New Roman" w:cs="Times New Roman"/>
          <w:sz w:val="24"/>
          <w:szCs w:val="24"/>
        </w:rPr>
        <w:t xml:space="preserve"> sabitlenir. </w:t>
      </w:r>
      <w:r w:rsidR="00571C49">
        <w:rPr>
          <w:rFonts w:ascii="Times New Roman" w:hAnsi="Times New Roman" w:cs="Times New Roman"/>
          <w:sz w:val="24"/>
          <w:szCs w:val="24"/>
        </w:rPr>
        <w:t>5 parmağın her birine öğrenilmiş olan 5 besin grubunu sembolize eden resimler dağıtılır, kesilerek yapıştırılır.</w:t>
      </w:r>
      <w:r w:rsidR="006511EE">
        <w:rPr>
          <w:rFonts w:ascii="Times New Roman" w:hAnsi="Times New Roman" w:cs="Times New Roman"/>
          <w:sz w:val="24"/>
          <w:szCs w:val="24"/>
        </w:rPr>
        <w:t xml:space="preserve"> </w:t>
      </w:r>
    </w:p>
    <w:p w:rsidR="004F62A9" w:rsidRDefault="004F62A9" w:rsidP="00767731">
      <w:pPr>
        <w:spacing w:line="276" w:lineRule="auto"/>
        <w:rPr>
          <w:rFonts w:ascii="Times New Roman" w:hAnsi="Times New Roman" w:cs="Times New Roman"/>
          <w:sz w:val="24"/>
          <w:szCs w:val="24"/>
        </w:rPr>
      </w:pP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6511EE" w:rsidRPr="006511EE" w:rsidRDefault="006511EE" w:rsidP="00767731">
      <w:pPr>
        <w:spacing w:line="276" w:lineRule="auto"/>
        <w:rPr>
          <w:rFonts w:ascii="Times New Roman" w:hAnsi="Times New Roman" w:cs="Times New Roman"/>
          <w:sz w:val="24"/>
          <w:szCs w:val="24"/>
        </w:rPr>
      </w:pPr>
      <w:r w:rsidRPr="006511EE">
        <w:rPr>
          <w:rFonts w:ascii="Times New Roman" w:hAnsi="Times New Roman" w:cs="Times New Roman"/>
          <w:sz w:val="24"/>
          <w:szCs w:val="24"/>
        </w:rPr>
        <w:t xml:space="preserve">Karton, Makas, Kalem, Düğme, Besin Gruplarına Ait Resimler, </w:t>
      </w:r>
      <w:proofErr w:type="spellStart"/>
      <w:r w:rsidRPr="006511EE">
        <w:rPr>
          <w:rFonts w:ascii="Times New Roman" w:hAnsi="Times New Roman" w:cs="Times New Roman"/>
          <w:sz w:val="24"/>
          <w:szCs w:val="24"/>
        </w:rPr>
        <w:t>Abeslang</w:t>
      </w:r>
      <w:proofErr w:type="spellEnd"/>
    </w:p>
    <w:p w:rsidR="004D6A5E"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6511EE" w:rsidRPr="006511EE" w:rsidRDefault="006511EE" w:rsidP="00767731">
      <w:pPr>
        <w:spacing w:line="276" w:lineRule="auto"/>
        <w:rPr>
          <w:rFonts w:ascii="Times New Roman" w:hAnsi="Times New Roman" w:cs="Times New Roman"/>
          <w:sz w:val="24"/>
          <w:szCs w:val="24"/>
        </w:rPr>
      </w:pPr>
      <w:r w:rsidRPr="006511EE">
        <w:rPr>
          <w:rFonts w:ascii="Times New Roman" w:hAnsi="Times New Roman" w:cs="Times New Roman"/>
          <w:sz w:val="24"/>
          <w:szCs w:val="24"/>
        </w:rPr>
        <w:t>Besin Grupları, Uzun, Kısa</w:t>
      </w:r>
    </w:p>
    <w:p w:rsidR="00897287" w:rsidRPr="00767731" w:rsidRDefault="0022683C" w:rsidP="0076773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897287"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38141D">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D12FCA"/>
    <w:multiLevelType w:val="hybridMultilevel"/>
    <w:tmpl w:val="085636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206BF1"/>
    <w:rsid w:val="002223BA"/>
    <w:rsid w:val="0022683C"/>
    <w:rsid w:val="002D5E89"/>
    <w:rsid w:val="002E1A0B"/>
    <w:rsid w:val="00351A91"/>
    <w:rsid w:val="0038141D"/>
    <w:rsid w:val="003E2A60"/>
    <w:rsid w:val="00414871"/>
    <w:rsid w:val="0044177E"/>
    <w:rsid w:val="004638C6"/>
    <w:rsid w:val="00491DFA"/>
    <w:rsid w:val="004A5DB0"/>
    <w:rsid w:val="004D6A5E"/>
    <w:rsid w:val="004F62A9"/>
    <w:rsid w:val="0051113D"/>
    <w:rsid w:val="00537F15"/>
    <w:rsid w:val="00547E56"/>
    <w:rsid w:val="00571C49"/>
    <w:rsid w:val="005942F2"/>
    <w:rsid w:val="005F6F8E"/>
    <w:rsid w:val="006511EE"/>
    <w:rsid w:val="006B0E7A"/>
    <w:rsid w:val="007638AA"/>
    <w:rsid w:val="00767731"/>
    <w:rsid w:val="007709B7"/>
    <w:rsid w:val="0077664F"/>
    <w:rsid w:val="007D0E79"/>
    <w:rsid w:val="0080714E"/>
    <w:rsid w:val="00861E7D"/>
    <w:rsid w:val="00863C9D"/>
    <w:rsid w:val="00877EFB"/>
    <w:rsid w:val="00897287"/>
    <w:rsid w:val="008B21CA"/>
    <w:rsid w:val="00915A33"/>
    <w:rsid w:val="009236B7"/>
    <w:rsid w:val="009E6A53"/>
    <w:rsid w:val="00AD3767"/>
    <w:rsid w:val="00B207BA"/>
    <w:rsid w:val="00B54052"/>
    <w:rsid w:val="00B763CC"/>
    <w:rsid w:val="00BD17D0"/>
    <w:rsid w:val="00C64D1B"/>
    <w:rsid w:val="00CB34A2"/>
    <w:rsid w:val="00CC13FF"/>
    <w:rsid w:val="00CC17D8"/>
    <w:rsid w:val="00D63F0B"/>
    <w:rsid w:val="00DF41B6"/>
    <w:rsid w:val="00E13459"/>
    <w:rsid w:val="00E61E4A"/>
    <w:rsid w:val="00EE2C67"/>
    <w:rsid w:val="00EF70A5"/>
    <w:rsid w:val="00F03853"/>
    <w:rsid w:val="00F7188D"/>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555</TotalTime>
  <Pages>1</Pages>
  <Words>828</Words>
  <Characters>4723</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38</cp:revision>
  <cp:lastPrinted>2021-09-08T08:23:00Z</cp:lastPrinted>
  <dcterms:created xsi:type="dcterms:W3CDTF">2020-05-26T07:25:00Z</dcterms:created>
  <dcterms:modified xsi:type="dcterms:W3CDTF">2021-09-08T08:23:00Z</dcterms:modified>
</cp:coreProperties>
</file>